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0234" w:rsidRPr="0080293D" w:rsidRDefault="00D40234">
      <w:pPr>
        <w:spacing w:before="120"/>
        <w:ind w:left="482" w:hanging="482"/>
        <w:jc w:val="center"/>
        <w:rPr>
          <w:rFonts w:ascii="Arial" w:eastAsia="標楷體" w:hAnsi="Arial" w:cs="Arial"/>
          <w:sz w:val="48"/>
          <w:szCs w:val="48"/>
        </w:rPr>
      </w:pPr>
    </w:p>
    <w:p w:rsidR="00112929" w:rsidRPr="0080293D" w:rsidRDefault="00112929">
      <w:pPr>
        <w:spacing w:before="120"/>
        <w:ind w:left="482" w:hanging="482"/>
        <w:jc w:val="center"/>
        <w:rPr>
          <w:rFonts w:ascii="Arial" w:eastAsia="標楷體" w:hAnsi="Arial" w:cs="Arial"/>
          <w:sz w:val="48"/>
          <w:szCs w:val="48"/>
        </w:rPr>
      </w:pPr>
      <w:r w:rsidRPr="0080293D">
        <w:rPr>
          <w:rFonts w:ascii="Arial" w:eastAsia="標楷體" w:hAnsi="Arial" w:cs="Arial"/>
          <w:sz w:val="48"/>
          <w:szCs w:val="48"/>
        </w:rPr>
        <w:t>《</w:t>
      </w:r>
      <w:r w:rsidRPr="0080293D">
        <w:rPr>
          <w:rFonts w:ascii="Arial" w:eastAsia="標楷體" w:hAnsi="Arial" w:cs="Arial"/>
          <w:b/>
          <w:sz w:val="48"/>
          <w:szCs w:val="48"/>
        </w:rPr>
        <w:t>FASTENER</w:t>
      </w:r>
      <w:r w:rsidRPr="0080293D">
        <w:rPr>
          <w:rFonts w:ascii="Arial" w:eastAsia="標楷體" w:hAnsi="Arial" w:cs="Arial"/>
          <w:b/>
          <w:sz w:val="48"/>
          <w:szCs w:val="48"/>
        </w:rPr>
        <w:t>檢測技術聯誼會</w:t>
      </w:r>
      <w:r w:rsidRPr="0080293D">
        <w:rPr>
          <w:rFonts w:ascii="Arial" w:eastAsia="標楷體" w:hAnsi="Arial" w:cs="Arial"/>
          <w:sz w:val="48"/>
          <w:szCs w:val="48"/>
        </w:rPr>
        <w:t>》</w:t>
      </w:r>
    </w:p>
    <w:p w:rsidR="00112929" w:rsidRPr="0080293D" w:rsidRDefault="00112929" w:rsidP="00997159">
      <w:pPr>
        <w:spacing w:before="120"/>
        <w:jc w:val="center"/>
        <w:rPr>
          <w:rFonts w:ascii="Arial" w:eastAsia="標楷體" w:hAnsi="Arial" w:cs="Arial"/>
          <w:b/>
          <w:sz w:val="36"/>
          <w:szCs w:val="36"/>
        </w:rPr>
      </w:pPr>
      <w:r w:rsidRPr="0080293D">
        <w:rPr>
          <w:rFonts w:ascii="Arial" w:eastAsia="標楷體" w:hAnsi="Arial" w:cs="Arial"/>
          <w:b/>
          <w:bCs/>
          <w:sz w:val="36"/>
          <w:szCs w:val="36"/>
        </w:rPr>
        <w:t>主題：</w:t>
      </w:r>
      <w:r w:rsidR="00EB7D97" w:rsidRPr="0080293D">
        <w:rPr>
          <w:rFonts w:ascii="Arial" w:eastAsia="標楷體" w:hAnsi="Arial" w:cs="Arial"/>
          <w:b/>
          <w:bCs/>
          <w:sz w:val="36"/>
          <w:szCs w:val="36"/>
        </w:rPr>
        <w:t>提升</w:t>
      </w:r>
      <w:r w:rsidR="00B534BE" w:rsidRPr="0080293D">
        <w:rPr>
          <w:rFonts w:ascii="Arial" w:eastAsia="標楷體" w:hAnsi="Arial" w:cs="Arial"/>
          <w:b/>
          <w:bCs/>
          <w:sz w:val="36"/>
          <w:szCs w:val="36"/>
        </w:rPr>
        <w:t>扣件</w:t>
      </w:r>
      <w:r w:rsidR="00EB7D97" w:rsidRPr="0080293D">
        <w:rPr>
          <w:rFonts w:ascii="Arial" w:eastAsia="標楷體" w:hAnsi="Arial" w:cs="Arial"/>
          <w:b/>
          <w:bCs/>
          <w:sz w:val="36"/>
          <w:szCs w:val="36"/>
        </w:rPr>
        <w:t>研發品質方法</w:t>
      </w:r>
      <w:r w:rsidR="00B534BE" w:rsidRPr="0080293D">
        <w:rPr>
          <w:rFonts w:ascii="Arial" w:eastAsia="標楷體" w:hAnsi="Arial" w:cs="Arial"/>
          <w:b/>
          <w:bCs/>
          <w:sz w:val="36"/>
          <w:szCs w:val="36"/>
        </w:rPr>
        <w:t>說明會</w:t>
      </w:r>
    </w:p>
    <w:p w:rsidR="00112929" w:rsidRPr="0080293D" w:rsidRDefault="00112929">
      <w:pPr>
        <w:spacing w:before="120"/>
        <w:ind w:left="482" w:hanging="482"/>
        <w:jc w:val="center"/>
        <w:rPr>
          <w:rFonts w:ascii="Arial" w:eastAsia="標楷體" w:hAnsi="Arial" w:cs="Arial"/>
          <w:sz w:val="28"/>
        </w:rPr>
      </w:pP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52"/>
        </w:rPr>
        <w:t>邀請函</w:t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  <w:r w:rsidRPr="0080293D">
        <w:rPr>
          <w:rFonts w:ascii="Arial" w:eastAsia="標楷體" w:hAnsi="Arial" w:cs="Arial"/>
          <w:sz w:val="32"/>
        </w:rPr>
        <w:sym w:font="Wingdings" w:char="F07B"/>
      </w:r>
    </w:p>
    <w:p w:rsidR="000077E9" w:rsidRPr="0080293D" w:rsidRDefault="000077E9" w:rsidP="000077E9">
      <w:pPr>
        <w:autoSpaceDE w:val="0"/>
        <w:autoSpaceDN w:val="0"/>
        <w:adjustRightInd w:val="0"/>
        <w:spacing w:line="320" w:lineRule="exact"/>
        <w:ind w:right="153" w:firstLineChars="200" w:firstLine="480"/>
        <w:jc w:val="both"/>
        <w:rPr>
          <w:rFonts w:ascii="Arial" w:eastAsia="標楷體" w:hAnsi="Arial" w:cs="Arial"/>
          <w:b/>
          <w:color w:val="000000"/>
          <w:szCs w:val="24"/>
          <w:lang w:val="zh-TW"/>
        </w:rPr>
      </w:pPr>
      <w:r w:rsidRPr="0080293D">
        <w:rPr>
          <w:rFonts w:ascii="Arial" w:eastAsia="標楷體" w:hAnsi="Arial" w:cs="Arial"/>
          <w:b/>
          <w:color w:val="000000"/>
          <w:szCs w:val="24"/>
        </w:rPr>
        <w:t>台灣素有</w:t>
      </w:r>
      <w:r w:rsidRPr="0080293D">
        <w:rPr>
          <w:rFonts w:ascii="Arial" w:eastAsia="標楷體" w:hAnsi="Arial" w:cs="Arial"/>
          <w:b/>
          <w:color w:val="000000"/>
          <w:szCs w:val="24"/>
          <w:lang w:val="zh-TW"/>
        </w:rPr>
        <w:t>扣件王國之稱，產量雖佔世界第一，但以中低價的標準件為主，扣件平均價格僅日本的三分之一；因此產業必須朝高品級汽車扣件、航太扣件及高附加價值客製化扣件之目標努力，要達到此目標必須要</w:t>
      </w:r>
      <w:r w:rsidRPr="0080293D">
        <w:rPr>
          <w:rFonts w:ascii="Arial" w:eastAsia="標楷體" w:hAnsi="Arial" w:cs="Arial"/>
          <w:b/>
          <w:bCs/>
          <w:szCs w:val="24"/>
        </w:rPr>
        <w:t>提升扣件研發品質方法</w:t>
      </w:r>
      <w:r w:rsidRPr="0080293D">
        <w:rPr>
          <w:rFonts w:ascii="Arial" w:eastAsia="標楷體" w:hAnsi="Arial" w:cs="Arial"/>
          <w:b/>
          <w:color w:val="000000"/>
          <w:szCs w:val="24"/>
          <w:lang w:val="zh-TW"/>
        </w:rPr>
        <w:t>建立一套完整產品品質規劃作為支持，由美國三大汽車公司共同發展</w:t>
      </w:r>
      <w:r w:rsidRPr="0080293D">
        <w:rPr>
          <w:rFonts w:ascii="Arial" w:eastAsia="標楷體" w:hAnsi="Arial" w:cs="Arial"/>
          <w:b/>
          <w:szCs w:val="24"/>
        </w:rPr>
        <w:t>先期產品品質規劃</w:t>
      </w:r>
      <w:r w:rsidRPr="0080293D">
        <w:rPr>
          <w:rFonts w:ascii="Arial" w:eastAsia="標楷體" w:hAnsi="Arial" w:cs="Arial"/>
          <w:b/>
          <w:szCs w:val="24"/>
        </w:rPr>
        <w:t>(APQP)</w:t>
      </w:r>
      <w:r w:rsidRPr="0080293D">
        <w:rPr>
          <w:rFonts w:ascii="Arial" w:eastAsia="標楷體" w:hAnsi="Arial" w:cs="Arial"/>
          <w:b/>
          <w:bCs/>
          <w:szCs w:val="24"/>
        </w:rPr>
        <w:t>，是一種系統化的方法，用來制定其研發品質方法使顧客滿意所需的步驟，來達到早期識別品質問題而採取預防措施，避免後期的更改而造成損失，以最低的成本及時供應優質產品，以降低品質成本，提高產品競爭力。經過汽車產業多年應用，在眾多方法論中，被公認最為嚴謹的提升研發品質的</w:t>
      </w:r>
      <w:r w:rsidRPr="0080293D">
        <w:rPr>
          <w:rFonts w:ascii="Arial" w:eastAsia="標楷體" w:hAnsi="Arial" w:cs="Arial"/>
          <w:b/>
          <w:color w:val="000000"/>
          <w:szCs w:val="24"/>
          <w:lang w:val="zh-TW"/>
        </w:rPr>
        <w:t>產品品質規劃</w:t>
      </w:r>
      <w:r w:rsidR="00306BF8" w:rsidRPr="0080293D">
        <w:rPr>
          <w:rFonts w:ascii="Arial" w:eastAsia="標楷體" w:hAnsi="Arial" w:cs="Arial"/>
          <w:b/>
          <w:bCs/>
          <w:szCs w:val="24"/>
        </w:rPr>
        <w:t>方法</w:t>
      </w:r>
      <w:r w:rsidRPr="0080293D">
        <w:rPr>
          <w:rFonts w:ascii="Arial" w:eastAsia="標楷體" w:hAnsi="Arial" w:cs="Arial"/>
          <w:b/>
          <w:color w:val="000000"/>
          <w:szCs w:val="24"/>
          <w:lang w:val="zh-TW"/>
        </w:rPr>
        <w:t>。</w:t>
      </w:r>
    </w:p>
    <w:p w:rsidR="00306BF8" w:rsidRPr="0080293D" w:rsidRDefault="000077E9" w:rsidP="000077E9">
      <w:pPr>
        <w:widowControl/>
        <w:spacing w:line="280" w:lineRule="exact"/>
        <w:ind w:leftChars="-119" w:left="-286" w:rightChars="-201" w:right="-482"/>
        <w:rPr>
          <w:rFonts w:ascii="Arial" w:eastAsia="標楷體" w:hAnsi="Arial" w:cs="Arial"/>
          <w:b/>
          <w:bCs/>
          <w:kern w:val="0"/>
          <w:szCs w:val="24"/>
        </w:rPr>
      </w:pPr>
      <w:r w:rsidRPr="0080293D">
        <w:rPr>
          <w:rFonts w:ascii="Arial" w:eastAsia="標楷體" w:hAnsi="Arial" w:cs="Arial"/>
          <w:b/>
          <w:color w:val="000000"/>
          <w:szCs w:val="24"/>
        </w:rPr>
        <w:t xml:space="preserve">     </w:t>
      </w:r>
      <w:r w:rsidR="00C260B7" w:rsidRPr="0080293D">
        <w:rPr>
          <w:rFonts w:ascii="Arial" w:eastAsia="標楷體" w:hAnsi="Arial" w:cs="Arial"/>
          <w:b/>
          <w:bCs/>
          <w:kern w:val="0"/>
          <w:szCs w:val="24"/>
        </w:rPr>
        <w:t xml:space="preserve">   </w:t>
      </w:r>
    </w:p>
    <w:p w:rsidR="00B534BE" w:rsidRPr="0080293D" w:rsidRDefault="00306BF8" w:rsidP="000077E9">
      <w:pPr>
        <w:widowControl/>
        <w:spacing w:line="280" w:lineRule="exact"/>
        <w:ind w:leftChars="-119" w:left="-286" w:rightChars="-201" w:right="-482"/>
        <w:rPr>
          <w:rFonts w:ascii="Arial" w:eastAsia="標楷體" w:hAnsi="Arial" w:cs="Arial"/>
          <w:b/>
          <w:bCs/>
          <w:kern w:val="0"/>
          <w:szCs w:val="24"/>
        </w:rPr>
      </w:pPr>
      <w:r w:rsidRPr="0080293D">
        <w:rPr>
          <w:rFonts w:ascii="Arial" w:eastAsia="標楷體" w:hAnsi="Arial" w:cs="Arial"/>
          <w:b/>
          <w:bCs/>
          <w:kern w:val="0"/>
          <w:szCs w:val="24"/>
        </w:rPr>
        <w:t xml:space="preserve">    </w:t>
      </w:r>
      <w:r w:rsidR="00B534BE" w:rsidRPr="0080293D">
        <w:rPr>
          <w:rFonts w:ascii="Arial" w:eastAsia="標楷體" w:hAnsi="Arial" w:cs="Arial"/>
          <w:b/>
          <w:bCs/>
          <w:kern w:val="0"/>
          <w:szCs w:val="24"/>
        </w:rPr>
        <w:t>參加對象：建議扣件業業務、廠務、研發、品保等各級主管參加</w:t>
      </w:r>
      <w:r w:rsidR="00B534BE" w:rsidRPr="0080293D">
        <w:rPr>
          <w:rFonts w:ascii="Arial" w:eastAsia="標楷體" w:hAnsi="Arial" w:cs="Arial"/>
          <w:b/>
          <w:bCs/>
          <w:kern w:val="0"/>
          <w:szCs w:val="24"/>
        </w:rPr>
        <w:t>(</w:t>
      </w:r>
      <w:r w:rsidR="00B534BE" w:rsidRPr="0080293D">
        <w:rPr>
          <w:rFonts w:ascii="Arial" w:eastAsia="標楷體" w:hAnsi="Arial" w:cs="Arial"/>
          <w:b/>
          <w:bCs/>
          <w:kern w:val="0"/>
          <w:szCs w:val="24"/>
        </w:rPr>
        <w:t>額滿為限</w:t>
      </w:r>
      <w:r w:rsidR="00B534BE" w:rsidRPr="0080293D">
        <w:rPr>
          <w:rFonts w:ascii="Arial" w:eastAsia="標楷體" w:hAnsi="Arial" w:cs="Arial"/>
          <w:b/>
          <w:bCs/>
          <w:kern w:val="0"/>
          <w:szCs w:val="24"/>
        </w:rPr>
        <w:t>)</w:t>
      </w:r>
    </w:p>
    <w:p w:rsidR="00B534BE" w:rsidRPr="0080293D" w:rsidRDefault="00C260B7" w:rsidP="00B534BE">
      <w:pPr>
        <w:widowControl/>
        <w:spacing w:line="320" w:lineRule="exact"/>
        <w:ind w:leftChars="-118" w:left="-40" w:hangingChars="101" w:hanging="243"/>
        <w:rPr>
          <w:rFonts w:ascii="Arial" w:eastAsia="標楷體" w:hAnsi="Arial" w:cs="Arial"/>
          <w:b/>
          <w:color w:val="000000"/>
          <w:kern w:val="0"/>
          <w:szCs w:val="24"/>
        </w:rPr>
      </w:pPr>
      <w:r w:rsidRPr="0080293D">
        <w:rPr>
          <w:rFonts w:ascii="Arial" w:eastAsia="標楷體" w:hAnsi="Arial" w:cs="Arial"/>
          <w:b/>
          <w:color w:val="000000"/>
          <w:kern w:val="0"/>
          <w:szCs w:val="24"/>
        </w:rPr>
        <w:t xml:space="preserve">    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時間：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1</w:t>
      </w:r>
      <w:r w:rsidR="00155C82" w:rsidRPr="0080293D">
        <w:rPr>
          <w:rFonts w:ascii="Arial" w:eastAsia="標楷體" w:hAnsi="Arial" w:cs="Arial"/>
          <w:b/>
          <w:color w:val="000000"/>
          <w:kern w:val="0"/>
          <w:szCs w:val="24"/>
        </w:rPr>
        <w:t>11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年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0</w:t>
      </w:r>
      <w:r w:rsidR="00155C82" w:rsidRPr="0080293D">
        <w:rPr>
          <w:rFonts w:ascii="Arial" w:eastAsia="標楷體" w:hAnsi="Arial" w:cs="Arial"/>
          <w:b/>
          <w:color w:val="000000"/>
          <w:kern w:val="0"/>
          <w:szCs w:val="24"/>
        </w:rPr>
        <w:t>4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月</w:t>
      </w:r>
      <w:r w:rsidR="00155C82" w:rsidRPr="0080293D">
        <w:rPr>
          <w:rFonts w:ascii="Arial" w:eastAsia="標楷體" w:hAnsi="Arial" w:cs="Arial"/>
          <w:b/>
          <w:color w:val="000000"/>
          <w:kern w:val="0"/>
          <w:szCs w:val="24"/>
        </w:rPr>
        <w:t>15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日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(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星期五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)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下午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13:50-17:00</w:t>
      </w:r>
    </w:p>
    <w:p w:rsidR="00B534BE" w:rsidRPr="0080293D" w:rsidRDefault="00C260B7" w:rsidP="00B534BE">
      <w:pPr>
        <w:widowControl/>
        <w:tabs>
          <w:tab w:val="left" w:pos="720"/>
        </w:tabs>
        <w:spacing w:line="320" w:lineRule="exact"/>
        <w:ind w:leftChars="-118" w:left="-40" w:hangingChars="101" w:hanging="243"/>
        <w:rPr>
          <w:rFonts w:ascii="Arial" w:eastAsia="標楷體" w:hAnsi="Arial" w:cs="Arial"/>
          <w:b/>
          <w:color w:val="000000"/>
          <w:kern w:val="0"/>
          <w:szCs w:val="24"/>
        </w:rPr>
      </w:pPr>
      <w:r w:rsidRPr="0080293D">
        <w:rPr>
          <w:rFonts w:ascii="Arial" w:eastAsia="標楷體" w:hAnsi="Arial" w:cs="Arial"/>
          <w:b/>
          <w:color w:val="000000"/>
          <w:kern w:val="0"/>
          <w:szCs w:val="24"/>
        </w:rPr>
        <w:t xml:space="preserve">    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地點：金屬工業研究發展中心大禮堂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 xml:space="preserve">  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高雄市楠梓區高楠公路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1001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號</w:t>
      </w:r>
    </w:p>
    <w:p w:rsidR="00B534BE" w:rsidRPr="0080293D" w:rsidRDefault="00C260B7" w:rsidP="00C260B7">
      <w:pPr>
        <w:widowControl/>
        <w:spacing w:line="320" w:lineRule="exact"/>
        <w:ind w:leftChars="-17" w:left="-41" w:firstLineChars="75" w:firstLine="180"/>
        <w:rPr>
          <w:rFonts w:ascii="Arial" w:eastAsia="標楷體" w:hAnsi="Arial" w:cs="Arial"/>
          <w:b/>
          <w:color w:val="000000"/>
          <w:kern w:val="0"/>
          <w:szCs w:val="24"/>
        </w:rPr>
      </w:pPr>
      <w:r w:rsidRPr="0080293D">
        <w:rPr>
          <w:rFonts w:ascii="Arial" w:eastAsia="標楷體" w:hAnsi="Arial" w:cs="Arial"/>
          <w:b/>
          <w:color w:val="000000"/>
          <w:kern w:val="0"/>
          <w:szCs w:val="24"/>
        </w:rPr>
        <w:t xml:space="preserve"> 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活動內容</w:t>
      </w:r>
      <w:r w:rsidR="00B534BE" w:rsidRPr="0080293D">
        <w:rPr>
          <w:rFonts w:ascii="Arial" w:eastAsia="細明體" w:hAnsi="Arial" w:cs="Arial"/>
          <w:b/>
          <w:color w:val="000000"/>
          <w:kern w:val="0"/>
          <w:szCs w:val="24"/>
        </w:rPr>
        <w:t>：</w:t>
      </w:r>
      <w:r w:rsidR="00B534BE" w:rsidRPr="0080293D">
        <w:rPr>
          <w:rFonts w:ascii="Arial" w:eastAsia="標楷體" w:hAnsi="Arial" w:cs="Arial"/>
          <w:b/>
          <w:color w:val="000000"/>
          <w:kern w:val="0"/>
          <w:szCs w:val="24"/>
        </w:rPr>
        <w:t>會員間互動，合作與經驗交流</w:t>
      </w:r>
    </w:p>
    <w:p w:rsidR="00B534BE" w:rsidRPr="0080293D" w:rsidRDefault="00B534BE" w:rsidP="00B534BE">
      <w:pPr>
        <w:widowControl/>
        <w:spacing w:line="280" w:lineRule="exact"/>
        <w:ind w:leftChars="-118" w:hangingChars="101" w:hanging="283"/>
        <w:rPr>
          <w:rFonts w:ascii="Arial" w:eastAsia="標楷體" w:hAnsi="Arial" w:cs="Arial"/>
          <w:b/>
          <w:color w:val="000000"/>
          <w:kern w:val="0"/>
          <w:sz w:val="28"/>
          <w:szCs w:val="28"/>
        </w:rPr>
      </w:pPr>
    </w:p>
    <w:p w:rsidR="00B534BE" w:rsidRPr="0080293D" w:rsidRDefault="00B534BE" w:rsidP="00C260B7">
      <w:pPr>
        <w:widowControl/>
        <w:spacing w:line="360" w:lineRule="exact"/>
        <w:ind w:leftChars="-1" w:left="-2" w:firstLineChars="101" w:firstLine="283"/>
        <w:rPr>
          <w:rFonts w:ascii="Arial" w:eastAsia="標楷體" w:hAnsi="Arial" w:cs="Arial"/>
          <w:b/>
          <w:bCs/>
          <w:color w:val="000000" w:themeColor="text1"/>
          <w:kern w:val="0"/>
          <w:szCs w:val="24"/>
        </w:rPr>
      </w:pPr>
      <w:r w:rsidRPr="0080293D">
        <w:rPr>
          <w:rFonts w:ascii="Arial" w:eastAsia="標楷體" w:hAnsi="Arial" w:cs="Arial"/>
          <w:b/>
          <w:color w:val="000000" w:themeColor="text1"/>
          <w:kern w:val="0"/>
          <w:sz w:val="28"/>
          <w:szCs w:val="28"/>
        </w:rPr>
        <w:t>專題－</w:t>
      </w:r>
      <w:r w:rsidR="00EB7D97" w:rsidRPr="0080293D">
        <w:rPr>
          <w:rFonts w:ascii="Arial" w:eastAsia="標楷體" w:hAnsi="Arial" w:cs="Arial"/>
          <w:b/>
          <w:color w:val="000000" w:themeColor="text1"/>
          <w:kern w:val="0"/>
          <w:sz w:val="28"/>
          <w:szCs w:val="28"/>
        </w:rPr>
        <w:t>提升扣件研發品質方法</w:t>
      </w:r>
      <w:r w:rsidRPr="0080293D">
        <w:rPr>
          <w:rFonts w:ascii="Arial" w:eastAsia="標楷體" w:hAnsi="Arial" w:cs="Arial"/>
          <w:b/>
          <w:color w:val="000000" w:themeColor="text1"/>
          <w:kern w:val="0"/>
          <w:sz w:val="28"/>
          <w:szCs w:val="28"/>
        </w:rPr>
        <w:t>說明會【</w:t>
      </w:r>
      <w:r w:rsidRPr="0080293D">
        <w:rPr>
          <w:rFonts w:ascii="Arial" w:eastAsia="標楷體" w:hAnsi="Arial" w:cs="Arial"/>
          <w:b/>
          <w:color w:val="000000" w:themeColor="text1"/>
          <w:kern w:val="0"/>
          <w:sz w:val="28"/>
          <w:szCs w:val="28"/>
        </w:rPr>
        <w:t>14:00-17:00</w:t>
      </w:r>
      <w:r w:rsidRPr="0080293D">
        <w:rPr>
          <w:rFonts w:ascii="Arial" w:eastAsia="標楷體" w:hAnsi="Arial" w:cs="Arial"/>
          <w:b/>
          <w:color w:val="000000" w:themeColor="text1"/>
          <w:kern w:val="0"/>
          <w:sz w:val="28"/>
          <w:szCs w:val="28"/>
        </w:rPr>
        <w:t>】</w:t>
      </w:r>
    </w:p>
    <w:p w:rsidR="00D50727" w:rsidRPr="0080293D" w:rsidRDefault="00D50727" w:rsidP="00C35A85">
      <w:pPr>
        <w:pStyle w:val="1"/>
        <w:kinsoku/>
        <w:overflowPunct/>
        <w:autoSpaceDE/>
        <w:autoSpaceDN/>
        <w:spacing w:line="320" w:lineRule="exact"/>
        <w:ind w:leftChars="119" w:left="406" w:hangingChars="50" w:hanging="120"/>
        <w:jc w:val="left"/>
        <w:rPr>
          <w:rFonts w:ascii="Arial" w:eastAsia="標楷體" w:hAnsi="Arial" w:cs="Arial"/>
          <w:b/>
          <w:color w:val="000000"/>
          <w:kern w:val="2"/>
          <w:sz w:val="24"/>
          <w:szCs w:val="24"/>
        </w:rPr>
      </w:pPr>
      <w:r w:rsidRPr="0080293D">
        <w:rPr>
          <w:rFonts w:ascii="Arial" w:eastAsia="標楷體" w:hAnsi="Arial" w:cs="Arial"/>
          <w:b/>
          <w:color w:val="000000"/>
          <w:kern w:val="2"/>
          <w:sz w:val="24"/>
          <w:szCs w:val="24"/>
        </w:rPr>
        <w:t>1.</w:t>
      </w:r>
      <w:r w:rsidRPr="0080293D">
        <w:rPr>
          <w:rFonts w:ascii="Arial" w:eastAsia="標楷體" w:hAnsi="Arial" w:cs="Arial"/>
          <w:b/>
          <w:color w:val="000000"/>
          <w:kern w:val="2"/>
          <w:sz w:val="24"/>
          <w:szCs w:val="24"/>
        </w:rPr>
        <w:t>產品與製程設計和開發</w:t>
      </w:r>
    </w:p>
    <w:p w:rsidR="00D50727" w:rsidRPr="0080293D" w:rsidRDefault="00D50727" w:rsidP="00C35A85">
      <w:pPr>
        <w:pStyle w:val="1"/>
        <w:kinsoku/>
        <w:overflowPunct/>
        <w:autoSpaceDE/>
        <w:autoSpaceDN/>
        <w:spacing w:line="320" w:lineRule="exact"/>
        <w:ind w:leftChars="60" w:left="264" w:hangingChars="50" w:hanging="120"/>
        <w:jc w:val="left"/>
        <w:rPr>
          <w:rFonts w:ascii="Arial" w:eastAsia="標楷體" w:hAnsi="Arial" w:cs="Arial"/>
          <w:b/>
          <w:color w:val="000000"/>
          <w:kern w:val="2"/>
          <w:sz w:val="24"/>
          <w:szCs w:val="24"/>
        </w:rPr>
      </w:pPr>
      <w:r w:rsidRPr="0080293D">
        <w:rPr>
          <w:rFonts w:ascii="Arial" w:eastAsia="標楷體" w:hAnsi="Arial" w:cs="Arial"/>
          <w:b/>
          <w:color w:val="000000"/>
          <w:kern w:val="2"/>
          <w:sz w:val="24"/>
          <w:szCs w:val="24"/>
        </w:rPr>
        <w:t xml:space="preserve"> 2.</w:t>
      </w:r>
      <w:r w:rsidRPr="0080293D">
        <w:rPr>
          <w:rFonts w:ascii="Arial" w:eastAsia="標楷體" w:hAnsi="Arial" w:cs="Arial"/>
          <w:b/>
          <w:color w:val="000000"/>
          <w:kern w:val="2"/>
          <w:sz w:val="24"/>
          <w:szCs w:val="24"/>
        </w:rPr>
        <w:t>產品與製程驗收</w:t>
      </w:r>
    </w:p>
    <w:p w:rsidR="00D50727" w:rsidRPr="0080293D" w:rsidRDefault="00D50727" w:rsidP="00C35A85">
      <w:pPr>
        <w:pStyle w:val="1"/>
        <w:kinsoku/>
        <w:overflowPunct/>
        <w:autoSpaceDE/>
        <w:autoSpaceDN/>
        <w:spacing w:line="320" w:lineRule="exact"/>
        <w:ind w:leftChars="119" w:left="406" w:hangingChars="50" w:hanging="120"/>
        <w:jc w:val="left"/>
        <w:rPr>
          <w:rFonts w:ascii="Arial" w:eastAsia="標楷體" w:hAnsi="Arial" w:cs="Arial"/>
          <w:b/>
          <w:color w:val="000000"/>
          <w:kern w:val="2"/>
          <w:sz w:val="24"/>
          <w:szCs w:val="24"/>
        </w:rPr>
      </w:pPr>
      <w:r w:rsidRPr="0080293D">
        <w:rPr>
          <w:rFonts w:ascii="Arial" w:eastAsia="標楷體" w:hAnsi="Arial" w:cs="Arial"/>
          <w:b/>
          <w:color w:val="000000"/>
          <w:kern w:val="2"/>
          <w:sz w:val="24"/>
          <w:szCs w:val="24"/>
        </w:rPr>
        <w:t>3.</w:t>
      </w:r>
      <w:r w:rsidRPr="0080293D">
        <w:rPr>
          <w:rFonts w:ascii="Arial" w:eastAsia="標楷體" w:hAnsi="Arial" w:cs="Arial"/>
          <w:b/>
          <w:color w:val="000000"/>
          <w:kern w:val="2"/>
          <w:sz w:val="24"/>
          <w:szCs w:val="24"/>
        </w:rPr>
        <w:t>回饋評估和矯正措施</w:t>
      </w:r>
    </w:p>
    <w:p w:rsidR="00D50727" w:rsidRPr="0080293D" w:rsidRDefault="00D50727" w:rsidP="00C35A85">
      <w:pPr>
        <w:pStyle w:val="1"/>
        <w:kinsoku/>
        <w:overflowPunct/>
        <w:autoSpaceDE/>
        <w:autoSpaceDN/>
        <w:spacing w:line="320" w:lineRule="exact"/>
        <w:ind w:leftChars="119" w:left="406" w:hangingChars="50" w:hanging="120"/>
        <w:jc w:val="left"/>
        <w:rPr>
          <w:rFonts w:ascii="Arial" w:eastAsia="標楷體" w:hAnsi="Arial" w:cs="Arial"/>
          <w:b/>
          <w:color w:val="000000"/>
          <w:kern w:val="2"/>
          <w:sz w:val="24"/>
          <w:szCs w:val="24"/>
        </w:rPr>
      </w:pPr>
      <w:r w:rsidRPr="0080293D">
        <w:rPr>
          <w:rFonts w:ascii="Arial" w:eastAsia="標楷體" w:hAnsi="Arial" w:cs="Arial"/>
          <w:b/>
          <w:color w:val="000000"/>
          <w:kern w:val="2"/>
          <w:sz w:val="24"/>
          <w:szCs w:val="24"/>
        </w:rPr>
        <w:t>4.</w:t>
      </w:r>
      <w:r w:rsidRPr="0080293D">
        <w:rPr>
          <w:rFonts w:ascii="Arial" w:eastAsia="標楷體" w:hAnsi="Arial" w:cs="Arial"/>
          <w:b/>
          <w:color w:val="000000"/>
          <w:kern w:val="2"/>
          <w:sz w:val="24"/>
          <w:szCs w:val="24"/>
        </w:rPr>
        <w:t>管制計畫方法論</w:t>
      </w:r>
    </w:p>
    <w:p w:rsidR="00D50727" w:rsidRPr="0080293D" w:rsidRDefault="00D50727" w:rsidP="00C35A85">
      <w:pPr>
        <w:adjustRightInd w:val="0"/>
        <w:snapToGrid w:val="0"/>
        <w:spacing w:line="320" w:lineRule="exact"/>
        <w:ind w:leftChars="119" w:left="406" w:right="51" w:hangingChars="50" w:hanging="120"/>
        <w:rPr>
          <w:rFonts w:ascii="Arial" w:eastAsia="標楷體" w:hAnsi="Arial" w:cs="Arial"/>
          <w:b/>
          <w:color w:val="000000"/>
          <w:szCs w:val="24"/>
        </w:rPr>
      </w:pPr>
      <w:r w:rsidRPr="0080293D">
        <w:rPr>
          <w:rFonts w:ascii="Arial" w:eastAsia="標楷體" w:hAnsi="Arial" w:cs="Arial"/>
          <w:b/>
          <w:color w:val="000000"/>
          <w:szCs w:val="24"/>
        </w:rPr>
        <w:t>5.</w:t>
      </w:r>
      <w:r w:rsidRPr="0080293D">
        <w:rPr>
          <w:rFonts w:ascii="Arial" w:eastAsia="標楷體" w:hAnsi="Arial" w:cs="Arial"/>
          <w:b/>
          <w:color w:val="000000"/>
          <w:szCs w:val="24"/>
        </w:rPr>
        <w:t>結論與</w:t>
      </w:r>
      <w:r w:rsidRPr="0080293D">
        <w:rPr>
          <w:rFonts w:ascii="Arial" w:eastAsia="標楷體" w:hAnsi="Arial" w:cs="Arial"/>
          <w:b/>
          <w:color w:val="000000"/>
          <w:szCs w:val="24"/>
        </w:rPr>
        <w:t xml:space="preserve"> Q&amp;A</w:t>
      </w:r>
    </w:p>
    <w:p w:rsidR="00B534BE" w:rsidRPr="0080293D" w:rsidRDefault="00B534BE" w:rsidP="00B534BE">
      <w:pPr>
        <w:widowControl/>
        <w:spacing w:line="360" w:lineRule="exact"/>
        <w:ind w:left="482" w:hanging="482"/>
        <w:jc w:val="center"/>
        <w:rPr>
          <w:rFonts w:ascii="Arial" w:hAnsi="Arial" w:cs="Arial"/>
          <w:kern w:val="0"/>
          <w:szCs w:val="24"/>
        </w:rPr>
      </w:pPr>
    </w:p>
    <w:p w:rsidR="00112929" w:rsidRPr="0080293D" w:rsidRDefault="00C260B7" w:rsidP="00B534BE">
      <w:pPr>
        <w:pStyle w:val="Web"/>
        <w:shd w:val="clear" w:color="auto" w:fill="FFFFFF"/>
        <w:spacing w:line="320" w:lineRule="exact"/>
        <w:rPr>
          <w:rFonts w:ascii="Arial" w:eastAsia="標楷體" w:hAnsi="Arial" w:cs="Arial"/>
          <w:b/>
          <w:sz w:val="28"/>
          <w:szCs w:val="28"/>
        </w:rPr>
      </w:pPr>
      <w:r w:rsidRPr="0080293D">
        <w:rPr>
          <w:rFonts w:ascii="Arial" w:eastAsia="標楷體" w:hAnsi="Arial" w:cs="Arial"/>
          <w:b/>
          <w:sz w:val="28"/>
          <w:szCs w:val="28"/>
        </w:rPr>
        <w:t xml:space="preserve">   </w:t>
      </w:r>
      <w:r w:rsidR="00112929" w:rsidRPr="0080293D">
        <w:rPr>
          <w:rFonts w:ascii="Arial" w:eastAsia="標楷體" w:hAnsi="Arial" w:cs="Arial"/>
          <w:b/>
          <w:sz w:val="28"/>
          <w:szCs w:val="28"/>
        </w:rPr>
        <w:t>費用：免費</w:t>
      </w:r>
    </w:p>
    <w:p w:rsidR="00A758FC" w:rsidRPr="0080293D" w:rsidRDefault="00C260B7" w:rsidP="00B83F04">
      <w:pPr>
        <w:spacing w:line="320" w:lineRule="exact"/>
        <w:ind w:leftChars="-1" w:left="-1" w:hanging="1"/>
        <w:rPr>
          <w:rFonts w:ascii="Arial" w:eastAsia="標楷體" w:hAnsi="Arial" w:cs="Arial"/>
          <w:b/>
          <w:sz w:val="28"/>
          <w:szCs w:val="28"/>
        </w:rPr>
      </w:pPr>
      <w:r w:rsidRPr="0080293D">
        <w:rPr>
          <w:rFonts w:ascii="Arial" w:eastAsia="標楷體" w:hAnsi="Arial" w:cs="Arial"/>
          <w:b/>
          <w:sz w:val="28"/>
          <w:szCs w:val="28"/>
        </w:rPr>
        <w:t xml:space="preserve">   </w:t>
      </w:r>
      <w:r w:rsidR="00112929" w:rsidRPr="0080293D">
        <w:rPr>
          <w:rFonts w:ascii="Arial" w:eastAsia="標楷體" w:hAnsi="Arial" w:cs="Arial"/>
          <w:b/>
          <w:sz w:val="28"/>
          <w:szCs w:val="28"/>
        </w:rPr>
        <w:t>邀請單位</w:t>
      </w:r>
      <w:r w:rsidR="00112929" w:rsidRPr="0080293D">
        <w:rPr>
          <w:rFonts w:ascii="Arial" w:eastAsia="標楷體" w:hAnsi="Arial" w:cs="Arial"/>
          <w:b/>
          <w:sz w:val="28"/>
          <w:szCs w:val="28"/>
        </w:rPr>
        <w:t>:</w:t>
      </w:r>
      <w:r w:rsidR="00A758FC" w:rsidRPr="0080293D">
        <w:rPr>
          <w:rFonts w:ascii="Arial" w:eastAsia="標楷體" w:hAnsi="Arial" w:cs="Arial"/>
          <w:b/>
          <w:sz w:val="28"/>
          <w:szCs w:val="28"/>
        </w:rPr>
        <w:t>經濟部標準檢驗局</w:t>
      </w:r>
    </w:p>
    <w:p w:rsidR="00112929" w:rsidRPr="0080293D" w:rsidRDefault="00112929" w:rsidP="00B83F04">
      <w:pPr>
        <w:spacing w:line="320" w:lineRule="exact"/>
        <w:ind w:leftChars="531" w:left="1275" w:hanging="1"/>
        <w:rPr>
          <w:rFonts w:ascii="Arial" w:eastAsia="標楷體" w:hAnsi="Arial" w:cs="Arial"/>
          <w:b/>
          <w:sz w:val="28"/>
          <w:szCs w:val="28"/>
        </w:rPr>
      </w:pPr>
      <w:r w:rsidRPr="0080293D">
        <w:rPr>
          <w:rFonts w:ascii="Arial" w:eastAsia="標楷體" w:hAnsi="Arial" w:cs="Arial"/>
          <w:b/>
          <w:bCs/>
          <w:sz w:val="28"/>
          <w:szCs w:val="28"/>
        </w:rPr>
        <w:t>台灣螺絲工業同業公會</w:t>
      </w:r>
    </w:p>
    <w:p w:rsidR="00112929" w:rsidRPr="0080293D" w:rsidRDefault="00112929" w:rsidP="00B83F04">
      <w:pPr>
        <w:spacing w:line="320" w:lineRule="exact"/>
        <w:ind w:leftChars="233" w:left="559" w:firstLineChars="256" w:firstLine="718"/>
        <w:rPr>
          <w:rFonts w:ascii="Arial" w:eastAsia="標楷體" w:hAnsi="Arial" w:cs="Arial"/>
          <w:b/>
          <w:sz w:val="28"/>
          <w:szCs w:val="28"/>
        </w:rPr>
      </w:pPr>
      <w:r w:rsidRPr="0080293D">
        <w:rPr>
          <w:rFonts w:ascii="Arial" w:eastAsia="標楷體" w:hAnsi="Arial" w:cs="Arial"/>
          <w:b/>
          <w:sz w:val="28"/>
          <w:szCs w:val="28"/>
        </w:rPr>
        <w:t>金屬工業研究發展中心服務</w:t>
      </w:r>
      <w:r w:rsidR="00155C82" w:rsidRPr="0080293D">
        <w:rPr>
          <w:rFonts w:ascii="Arial" w:eastAsia="標楷體" w:hAnsi="Arial" w:cs="Arial"/>
          <w:b/>
          <w:sz w:val="28"/>
          <w:szCs w:val="28"/>
        </w:rPr>
        <w:t>創新發展</w:t>
      </w:r>
      <w:r w:rsidRPr="0080293D">
        <w:rPr>
          <w:rFonts w:ascii="Arial" w:eastAsia="標楷體" w:hAnsi="Arial" w:cs="Arial"/>
          <w:b/>
          <w:sz w:val="28"/>
          <w:szCs w:val="28"/>
        </w:rPr>
        <w:t>處</w:t>
      </w:r>
      <w:r w:rsidR="00155C82" w:rsidRPr="0080293D">
        <w:rPr>
          <w:rFonts w:ascii="Arial" w:eastAsia="標楷體" w:hAnsi="Arial" w:cs="Arial"/>
          <w:b/>
          <w:sz w:val="28"/>
          <w:szCs w:val="28"/>
        </w:rPr>
        <w:t xml:space="preserve"> </w:t>
      </w:r>
      <w:r w:rsidR="00155C82" w:rsidRPr="0080293D">
        <w:rPr>
          <w:rFonts w:ascii="Arial" w:eastAsia="標楷體" w:hAnsi="Arial" w:cs="Arial"/>
          <w:b/>
          <w:sz w:val="28"/>
          <w:szCs w:val="28"/>
        </w:rPr>
        <w:t>驗證組</w:t>
      </w:r>
    </w:p>
    <w:p w:rsidR="00112929" w:rsidRPr="0080293D" w:rsidRDefault="00112929" w:rsidP="00B83F04">
      <w:pPr>
        <w:spacing w:line="320" w:lineRule="exact"/>
        <w:ind w:firstLineChars="192" w:firstLine="538"/>
        <w:rPr>
          <w:rFonts w:ascii="Arial" w:eastAsia="標楷體" w:hAnsi="Arial" w:cs="Arial"/>
          <w:b/>
          <w:sz w:val="28"/>
          <w:szCs w:val="28"/>
        </w:rPr>
      </w:pPr>
      <w:r w:rsidRPr="0080293D">
        <w:rPr>
          <w:rFonts w:ascii="Arial" w:eastAsia="標楷體" w:hAnsi="Arial" w:cs="Arial"/>
          <w:b/>
          <w:sz w:val="28"/>
          <w:szCs w:val="28"/>
        </w:rPr>
        <w:t>聯絡人：</w:t>
      </w:r>
      <w:r w:rsidR="00155C82" w:rsidRPr="0080293D">
        <w:rPr>
          <w:rFonts w:ascii="Arial" w:eastAsia="標楷體" w:hAnsi="Arial" w:cs="Arial"/>
          <w:b/>
          <w:sz w:val="28"/>
          <w:szCs w:val="28"/>
        </w:rPr>
        <w:t>李建興</w:t>
      </w:r>
      <w:r w:rsidR="00155C82" w:rsidRPr="0080293D"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80293D">
        <w:rPr>
          <w:rFonts w:ascii="Arial" w:eastAsia="標楷體" w:hAnsi="Arial" w:cs="Arial"/>
          <w:b/>
          <w:sz w:val="28"/>
          <w:szCs w:val="28"/>
        </w:rPr>
        <w:t xml:space="preserve">    </w:t>
      </w:r>
      <w:r w:rsidRPr="0080293D">
        <w:rPr>
          <w:rFonts w:ascii="Arial" w:eastAsia="標楷體" w:hAnsi="Arial" w:cs="Arial"/>
          <w:b/>
          <w:sz w:val="28"/>
          <w:szCs w:val="28"/>
        </w:rPr>
        <w:sym w:font="Wingdings" w:char="F028"/>
      </w:r>
      <w:r w:rsidRPr="0080293D">
        <w:rPr>
          <w:rFonts w:ascii="Arial" w:eastAsia="標楷體" w:hAnsi="Arial" w:cs="Arial"/>
          <w:b/>
          <w:sz w:val="28"/>
          <w:szCs w:val="28"/>
        </w:rPr>
        <w:t>:07-3513121</w:t>
      </w:r>
      <w:r w:rsidRPr="0080293D">
        <w:rPr>
          <w:rFonts w:ascii="Arial" w:eastAsia="標楷體" w:hAnsi="Arial" w:cs="Arial"/>
          <w:b/>
          <w:sz w:val="28"/>
          <w:szCs w:val="28"/>
        </w:rPr>
        <w:t>轉</w:t>
      </w:r>
      <w:r w:rsidR="00155C82" w:rsidRPr="0080293D">
        <w:rPr>
          <w:rFonts w:ascii="Arial" w:eastAsia="標楷體" w:hAnsi="Arial" w:cs="Arial"/>
          <w:b/>
          <w:sz w:val="28"/>
          <w:szCs w:val="28"/>
        </w:rPr>
        <w:t>2926</w:t>
      </w:r>
    </w:p>
    <w:p w:rsidR="00112929" w:rsidRPr="0080293D" w:rsidRDefault="001479CC" w:rsidP="0080293D">
      <w:pPr>
        <w:spacing w:line="300" w:lineRule="atLeast"/>
        <w:ind w:firstLineChars="236" w:firstLine="567"/>
        <w:rPr>
          <w:rFonts w:ascii="Arial" w:eastAsia="標楷體" w:hAnsi="Arial" w:cs="Arial"/>
          <w:b/>
          <w:sz w:val="28"/>
          <w:szCs w:val="28"/>
        </w:rPr>
      </w:pPr>
      <w:r w:rsidRPr="0080293D">
        <w:rPr>
          <w:rFonts w:ascii="Arial" w:eastAsia="標楷體" w:hAnsi="Arial" w:cs="Arial"/>
          <w:b/>
          <w:szCs w:val="24"/>
        </w:rPr>
        <w:t>網路報名</w:t>
      </w:r>
      <w:r w:rsidRPr="0080293D">
        <w:rPr>
          <w:rFonts w:ascii="Arial" w:eastAsia="標楷體" w:hAnsi="Arial" w:cs="Arial"/>
          <w:szCs w:val="24"/>
        </w:rPr>
        <w:t>：</w:t>
      </w:r>
      <w:hyperlink r:id="rId7" w:history="1">
        <w:r w:rsidR="0080293D" w:rsidRPr="0080293D">
          <w:rPr>
            <w:rStyle w:val="a9"/>
            <w:rFonts w:ascii="Arial" w:eastAsia="標楷體" w:hAnsi="Arial" w:cs="Arial"/>
            <w:color w:val="548DD4" w:themeColor="text2" w:themeTint="99"/>
            <w:szCs w:val="24"/>
          </w:rPr>
          <w:t>https://www.mirdc.org.tw/ProseminarView.aspx?Cond=9191</w:t>
        </w:r>
      </w:hyperlink>
      <w:r w:rsidR="00112929" w:rsidRPr="0080293D">
        <w:rPr>
          <w:rFonts w:ascii="Arial" w:eastAsia="標楷體" w:hAnsi="Arial" w:cs="Arial"/>
          <w:b/>
          <w:color w:val="FF0000"/>
          <w:sz w:val="28"/>
          <w:szCs w:val="28"/>
        </w:rPr>
        <w:t xml:space="preserve">   </w:t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t xml:space="preserve">  </w:t>
      </w:r>
      <w:r w:rsidR="00112929" w:rsidRPr="0080293D">
        <w:rPr>
          <w:rFonts w:ascii="Arial" w:eastAsia="標楷體" w:hAnsi="Arial" w:cs="Arial"/>
          <w:b/>
          <w:sz w:val="28"/>
          <w:szCs w:val="28"/>
        </w:rPr>
        <w:t>回</w:t>
      </w:r>
      <w:r w:rsidR="00112929" w:rsidRPr="0080293D">
        <w:rPr>
          <w:rFonts w:ascii="Arial" w:eastAsia="標楷體" w:hAnsi="Arial" w:cs="Arial"/>
          <w:b/>
          <w:sz w:val="28"/>
          <w:szCs w:val="28"/>
        </w:rPr>
        <w:t xml:space="preserve">  </w:t>
      </w:r>
      <w:r w:rsidR="00112929" w:rsidRPr="0080293D">
        <w:rPr>
          <w:rFonts w:ascii="Arial" w:eastAsia="標楷體" w:hAnsi="Arial" w:cs="Arial"/>
          <w:b/>
          <w:sz w:val="28"/>
          <w:szCs w:val="28"/>
        </w:rPr>
        <w:t>函</w:t>
      </w:r>
      <w:r w:rsidR="00112929" w:rsidRPr="0080293D">
        <w:rPr>
          <w:rFonts w:ascii="Arial" w:eastAsia="標楷體" w:hAnsi="Arial" w:cs="Arial"/>
          <w:b/>
          <w:sz w:val="28"/>
          <w:szCs w:val="28"/>
        </w:rPr>
        <w:t xml:space="preserve"> </w:t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  <w:bookmarkStart w:id="0" w:name="_GoBack"/>
      <w:bookmarkEnd w:id="0"/>
      <w:r w:rsidR="00112929" w:rsidRPr="0080293D">
        <w:rPr>
          <w:rFonts w:ascii="Arial" w:eastAsia="標楷體" w:hAnsi="Arial" w:cs="Arial"/>
          <w:b/>
          <w:sz w:val="28"/>
          <w:szCs w:val="28"/>
        </w:rPr>
        <w:sym w:font="Wingdings" w:char="F09D"/>
      </w:r>
    </w:p>
    <w:p w:rsidR="00112929" w:rsidRPr="0080293D" w:rsidRDefault="00112929" w:rsidP="00B534BE">
      <w:pPr>
        <w:spacing w:line="240" w:lineRule="exact"/>
        <w:rPr>
          <w:rFonts w:ascii="Arial" w:eastAsia="標楷體" w:hAnsi="Arial" w:cs="Arial"/>
          <w:b/>
          <w:i/>
          <w:szCs w:val="24"/>
        </w:rPr>
      </w:pPr>
      <w:r w:rsidRPr="0080293D">
        <w:rPr>
          <w:rFonts w:ascii="Arial" w:eastAsia="標楷體" w:hAnsi="Arial" w:cs="Arial"/>
          <w:b/>
          <w:i/>
          <w:sz w:val="28"/>
          <w:szCs w:val="28"/>
        </w:rPr>
        <w:t xml:space="preserve">  </w:t>
      </w:r>
      <w:r w:rsidRPr="0080293D">
        <w:rPr>
          <w:rFonts w:ascii="Arial" w:eastAsia="標楷體" w:hAnsi="Arial" w:cs="Arial"/>
          <w:b/>
          <w:i/>
          <w:szCs w:val="24"/>
        </w:rPr>
        <w:t xml:space="preserve">  </w:t>
      </w:r>
      <w:r w:rsidRPr="0080293D">
        <w:rPr>
          <w:rFonts w:ascii="Arial" w:eastAsia="標楷體" w:hAnsi="Arial" w:cs="Arial"/>
          <w:b/>
          <w:i/>
          <w:szCs w:val="24"/>
        </w:rPr>
        <w:t>本人等將準時出席</w:t>
      </w:r>
      <w:r w:rsidRPr="0080293D">
        <w:rPr>
          <w:rFonts w:ascii="Arial" w:eastAsia="標楷體" w:hAnsi="Arial" w:cs="Arial"/>
          <w:b/>
          <w:i/>
          <w:szCs w:val="24"/>
        </w:rPr>
        <w:t>(</w:t>
      </w:r>
      <w:r w:rsidR="00155C82" w:rsidRPr="0080293D">
        <w:rPr>
          <w:rFonts w:ascii="Arial" w:eastAsia="標楷體" w:hAnsi="Arial" w:cs="Arial"/>
          <w:b/>
          <w:i/>
          <w:szCs w:val="24"/>
        </w:rPr>
        <w:t>111</w:t>
      </w:r>
      <w:r w:rsidRPr="0080293D">
        <w:rPr>
          <w:rFonts w:ascii="Arial" w:eastAsia="標楷體" w:hAnsi="Arial" w:cs="Arial"/>
          <w:b/>
          <w:i/>
          <w:szCs w:val="24"/>
        </w:rPr>
        <w:t>.0</w:t>
      </w:r>
      <w:r w:rsidR="00155C82" w:rsidRPr="0080293D">
        <w:rPr>
          <w:rFonts w:ascii="Arial" w:eastAsia="標楷體" w:hAnsi="Arial" w:cs="Arial"/>
          <w:b/>
          <w:i/>
          <w:szCs w:val="24"/>
        </w:rPr>
        <w:t>4</w:t>
      </w:r>
      <w:r w:rsidRPr="0080293D">
        <w:rPr>
          <w:rFonts w:ascii="Arial" w:eastAsia="標楷體" w:hAnsi="Arial" w:cs="Arial"/>
          <w:b/>
          <w:i/>
          <w:szCs w:val="24"/>
        </w:rPr>
        <w:t>.</w:t>
      </w:r>
      <w:r w:rsidR="00155C82" w:rsidRPr="0080293D">
        <w:rPr>
          <w:rFonts w:ascii="Arial" w:eastAsia="標楷體" w:hAnsi="Arial" w:cs="Arial"/>
          <w:b/>
          <w:i/>
          <w:szCs w:val="24"/>
        </w:rPr>
        <w:t>15</w:t>
      </w:r>
      <w:r w:rsidRPr="0080293D">
        <w:rPr>
          <w:rFonts w:ascii="Arial" w:eastAsia="標楷體" w:hAnsi="Arial" w:cs="Arial"/>
          <w:b/>
          <w:i/>
          <w:szCs w:val="24"/>
        </w:rPr>
        <w:t>下午</w:t>
      </w:r>
      <w:r w:rsidRPr="0080293D">
        <w:rPr>
          <w:rFonts w:ascii="Arial" w:eastAsia="標楷體" w:hAnsi="Arial" w:cs="Arial"/>
          <w:b/>
          <w:i/>
          <w:szCs w:val="24"/>
        </w:rPr>
        <w:t>13:50</w:t>
      </w:r>
      <w:r w:rsidRPr="0080293D">
        <w:rPr>
          <w:rFonts w:ascii="Arial" w:eastAsia="標楷體" w:hAnsi="Arial" w:cs="Arial"/>
          <w:b/>
          <w:i/>
          <w:szCs w:val="24"/>
        </w:rPr>
        <w:t>～</w:t>
      </w:r>
      <w:r w:rsidRPr="0080293D">
        <w:rPr>
          <w:rFonts w:ascii="Arial" w:eastAsia="標楷體" w:hAnsi="Arial" w:cs="Arial"/>
          <w:b/>
          <w:i/>
          <w:szCs w:val="24"/>
        </w:rPr>
        <w:t>17:00)</w:t>
      </w:r>
      <w:r w:rsidRPr="0080293D">
        <w:rPr>
          <w:rFonts w:ascii="Arial" w:eastAsia="標楷體" w:hAnsi="Arial" w:cs="Arial"/>
          <w:b/>
          <w:i/>
          <w:szCs w:val="24"/>
        </w:rPr>
        <w:t>報名後請務必準時參加</w:t>
      </w:r>
    </w:p>
    <w:p w:rsidR="00112929" w:rsidRPr="0080293D" w:rsidRDefault="00112929" w:rsidP="00B534BE">
      <w:pPr>
        <w:spacing w:line="240" w:lineRule="exact"/>
        <w:rPr>
          <w:rFonts w:ascii="Arial" w:eastAsia="標楷體" w:hAnsi="Arial" w:cs="Arial"/>
          <w:b/>
          <w:szCs w:val="24"/>
        </w:rPr>
      </w:pPr>
    </w:p>
    <w:p w:rsidR="00112929" w:rsidRPr="0080293D" w:rsidRDefault="00112929" w:rsidP="00B534BE">
      <w:pPr>
        <w:spacing w:after="240" w:line="240" w:lineRule="exact"/>
        <w:rPr>
          <w:rFonts w:ascii="Arial" w:eastAsia="標楷體" w:hAnsi="Arial" w:cs="Arial"/>
          <w:b/>
          <w:szCs w:val="24"/>
          <w:u w:val="single"/>
        </w:rPr>
      </w:pPr>
      <w:r w:rsidRPr="0080293D">
        <w:rPr>
          <w:rFonts w:ascii="Arial" w:eastAsia="標楷體" w:hAnsi="Arial" w:cs="Arial"/>
          <w:b/>
          <w:szCs w:val="24"/>
        </w:rPr>
        <w:t xml:space="preserve">  </w:t>
      </w:r>
      <w:r w:rsidRPr="0080293D">
        <w:rPr>
          <w:rFonts w:ascii="Arial" w:eastAsia="標楷體" w:hAnsi="Arial" w:cs="Arial"/>
          <w:b/>
          <w:szCs w:val="24"/>
        </w:rPr>
        <w:t>公司名稱：</w:t>
      </w:r>
      <w:r w:rsidRPr="0080293D">
        <w:rPr>
          <w:rFonts w:ascii="Arial" w:eastAsia="標楷體" w:hAnsi="Arial" w:cs="Arial"/>
          <w:b/>
          <w:szCs w:val="24"/>
          <w:u w:val="single"/>
        </w:rPr>
        <w:t xml:space="preserve">                                    </w:t>
      </w:r>
    </w:p>
    <w:p w:rsidR="00112929" w:rsidRPr="0080293D" w:rsidRDefault="00112929" w:rsidP="00B534BE">
      <w:pPr>
        <w:spacing w:after="240" w:line="240" w:lineRule="exact"/>
        <w:rPr>
          <w:rFonts w:ascii="Arial" w:eastAsia="標楷體" w:hAnsi="Arial" w:cs="Arial"/>
          <w:b/>
          <w:szCs w:val="24"/>
        </w:rPr>
      </w:pPr>
      <w:r w:rsidRPr="0080293D">
        <w:rPr>
          <w:rFonts w:ascii="Arial" w:eastAsia="標楷體" w:hAnsi="Arial" w:cs="Arial"/>
          <w:b/>
          <w:szCs w:val="24"/>
        </w:rPr>
        <w:t xml:space="preserve">  </w:t>
      </w:r>
      <w:r w:rsidRPr="0080293D">
        <w:rPr>
          <w:rFonts w:ascii="Arial" w:eastAsia="標楷體" w:hAnsi="Arial" w:cs="Arial"/>
          <w:b/>
          <w:szCs w:val="24"/>
        </w:rPr>
        <w:t>參加人員</w:t>
      </w:r>
      <w:r w:rsidRPr="0080293D">
        <w:rPr>
          <w:rFonts w:ascii="Arial" w:eastAsia="標楷體" w:hAnsi="Arial" w:cs="Arial"/>
          <w:b/>
          <w:szCs w:val="24"/>
        </w:rPr>
        <w:t>/</w:t>
      </w:r>
      <w:r w:rsidRPr="0080293D">
        <w:rPr>
          <w:rFonts w:ascii="Arial" w:eastAsia="標楷體" w:hAnsi="Arial" w:cs="Arial"/>
          <w:b/>
          <w:szCs w:val="24"/>
        </w:rPr>
        <w:t>職稱：</w:t>
      </w:r>
      <w:r w:rsidRPr="0080293D">
        <w:rPr>
          <w:rFonts w:ascii="Arial" w:eastAsia="標楷體" w:hAnsi="Arial" w:cs="Arial"/>
          <w:b/>
          <w:szCs w:val="24"/>
          <w:u w:val="single"/>
        </w:rPr>
        <w:t xml:space="preserve">                                    </w:t>
      </w:r>
      <w:r w:rsidRPr="0080293D">
        <w:rPr>
          <w:rFonts w:ascii="Arial" w:eastAsia="標楷體" w:hAnsi="Arial" w:cs="Arial"/>
          <w:b/>
          <w:szCs w:val="24"/>
        </w:rPr>
        <w:t xml:space="preserve"> </w:t>
      </w:r>
    </w:p>
    <w:p w:rsidR="00112929" w:rsidRPr="0080293D" w:rsidRDefault="00112929" w:rsidP="00B534BE">
      <w:pPr>
        <w:spacing w:after="240" w:line="240" w:lineRule="exact"/>
        <w:rPr>
          <w:rFonts w:ascii="Arial" w:eastAsia="標楷體" w:hAnsi="Arial" w:cs="Arial"/>
          <w:b/>
          <w:szCs w:val="24"/>
          <w:u w:val="single"/>
        </w:rPr>
      </w:pPr>
      <w:r w:rsidRPr="0080293D">
        <w:rPr>
          <w:rFonts w:ascii="Arial" w:eastAsia="標楷體" w:hAnsi="Arial" w:cs="Arial"/>
          <w:b/>
          <w:szCs w:val="24"/>
        </w:rPr>
        <w:t xml:space="preserve">  </w:t>
      </w:r>
      <w:r w:rsidRPr="0080293D">
        <w:rPr>
          <w:rFonts w:ascii="Arial" w:eastAsia="標楷體" w:hAnsi="Arial" w:cs="Arial"/>
          <w:b/>
          <w:szCs w:val="24"/>
        </w:rPr>
        <w:sym w:font="Wingdings" w:char="F028"/>
      </w:r>
      <w:r w:rsidRPr="0080293D">
        <w:rPr>
          <w:rFonts w:ascii="Arial" w:eastAsia="標楷體" w:hAnsi="Arial" w:cs="Arial"/>
          <w:b/>
          <w:szCs w:val="24"/>
        </w:rPr>
        <w:t xml:space="preserve">: </w:t>
      </w:r>
      <w:r w:rsidRPr="0080293D">
        <w:rPr>
          <w:rFonts w:ascii="Arial" w:eastAsia="標楷體" w:hAnsi="Arial" w:cs="Arial"/>
          <w:b/>
          <w:szCs w:val="24"/>
          <w:u w:val="single"/>
        </w:rPr>
        <w:t xml:space="preserve">                   </w:t>
      </w:r>
      <w:r w:rsidRPr="0080293D">
        <w:rPr>
          <w:rFonts w:ascii="Arial" w:eastAsia="標楷體" w:hAnsi="Arial" w:cs="Arial"/>
          <w:b/>
          <w:szCs w:val="24"/>
        </w:rPr>
        <w:t xml:space="preserve"> FAX: </w:t>
      </w:r>
      <w:r w:rsidRPr="0080293D">
        <w:rPr>
          <w:rFonts w:ascii="Arial" w:eastAsia="標楷體" w:hAnsi="Arial" w:cs="Arial"/>
          <w:b/>
          <w:szCs w:val="24"/>
          <w:u w:val="single"/>
        </w:rPr>
        <w:t xml:space="preserve">                </w:t>
      </w:r>
      <w:r w:rsidRPr="0080293D">
        <w:rPr>
          <w:rFonts w:ascii="Arial" w:eastAsia="標楷體" w:hAnsi="Arial" w:cs="Arial"/>
          <w:b/>
          <w:szCs w:val="24"/>
        </w:rPr>
        <w:t xml:space="preserve">  </w:t>
      </w:r>
    </w:p>
    <w:p w:rsidR="006B18D9" w:rsidRPr="0080293D" w:rsidRDefault="006B18D9" w:rsidP="00B534BE">
      <w:pPr>
        <w:spacing w:line="240" w:lineRule="exact"/>
        <w:ind w:firstLineChars="100" w:firstLine="240"/>
        <w:rPr>
          <w:rFonts w:ascii="Arial" w:eastAsia="標楷體" w:hAnsi="Arial" w:cs="Arial"/>
          <w:b/>
          <w:szCs w:val="24"/>
        </w:rPr>
      </w:pPr>
      <w:r w:rsidRPr="0080293D">
        <w:rPr>
          <w:rFonts w:ascii="Arial" w:eastAsia="標楷體" w:hAnsi="Arial" w:cs="Arial"/>
          <w:b/>
          <w:szCs w:val="24"/>
        </w:rPr>
        <w:t>上述個人資料本中心僅作為訓練相關服務使用，絕不另作其他用途。特此聲明！</w:t>
      </w:r>
    </w:p>
    <w:p w:rsidR="00112929" w:rsidRPr="0080293D" w:rsidRDefault="00112929" w:rsidP="00B534BE">
      <w:pPr>
        <w:spacing w:line="240" w:lineRule="exact"/>
        <w:rPr>
          <w:rFonts w:ascii="Arial" w:eastAsia="標楷體" w:hAnsi="Arial" w:cs="Arial"/>
          <w:b/>
          <w:szCs w:val="24"/>
        </w:rPr>
      </w:pPr>
      <w:r w:rsidRPr="0080293D">
        <w:rPr>
          <w:rFonts w:ascii="Arial" w:eastAsia="標楷體" w:hAnsi="Arial" w:cs="Arial"/>
          <w:b/>
          <w:szCs w:val="24"/>
        </w:rPr>
        <w:t xml:space="preserve">  </w:t>
      </w:r>
      <w:r w:rsidRPr="0080293D">
        <w:rPr>
          <w:rFonts w:ascii="Arial" w:eastAsia="標楷體" w:hAnsi="Arial" w:cs="Arial"/>
          <w:b/>
          <w:szCs w:val="24"/>
        </w:rPr>
        <w:t>請利用本回函於</w:t>
      </w:r>
      <w:r w:rsidR="00155C82" w:rsidRPr="0080293D">
        <w:rPr>
          <w:rFonts w:ascii="Arial" w:eastAsia="標楷體" w:hAnsi="Arial" w:cs="Arial"/>
          <w:b/>
          <w:szCs w:val="24"/>
        </w:rPr>
        <w:t>04</w:t>
      </w:r>
      <w:r w:rsidRPr="0080293D">
        <w:rPr>
          <w:rFonts w:ascii="Arial" w:eastAsia="標楷體" w:hAnsi="Arial" w:cs="Arial"/>
          <w:b/>
          <w:szCs w:val="24"/>
        </w:rPr>
        <w:t>月</w:t>
      </w:r>
      <w:r w:rsidR="00155C82" w:rsidRPr="0080293D">
        <w:rPr>
          <w:rFonts w:ascii="Arial" w:eastAsia="標楷體" w:hAnsi="Arial" w:cs="Arial"/>
          <w:b/>
          <w:szCs w:val="24"/>
        </w:rPr>
        <w:t>10</w:t>
      </w:r>
      <w:r w:rsidRPr="0080293D">
        <w:rPr>
          <w:rFonts w:ascii="Arial" w:eastAsia="標楷體" w:hAnsi="Arial" w:cs="Arial"/>
          <w:b/>
          <w:szCs w:val="24"/>
        </w:rPr>
        <w:t>日前</w:t>
      </w:r>
      <w:r w:rsidRPr="0080293D">
        <w:rPr>
          <w:rFonts w:ascii="Arial" w:eastAsia="標楷體" w:hAnsi="Arial" w:cs="Arial"/>
          <w:b/>
          <w:szCs w:val="24"/>
        </w:rPr>
        <w:t xml:space="preserve"> </w:t>
      </w:r>
      <w:r w:rsidRPr="0080293D">
        <w:rPr>
          <w:rFonts w:ascii="Arial" w:eastAsia="標楷體" w:hAnsi="Arial" w:cs="Arial"/>
          <w:b/>
          <w:szCs w:val="24"/>
        </w:rPr>
        <w:t>傳真</w:t>
      </w:r>
      <w:r w:rsidRPr="0080293D">
        <w:rPr>
          <w:rFonts w:ascii="Arial" w:eastAsia="標楷體" w:hAnsi="Arial" w:cs="Arial"/>
          <w:b/>
          <w:szCs w:val="24"/>
        </w:rPr>
        <w:t xml:space="preserve"> </w:t>
      </w:r>
      <w:r w:rsidRPr="0080293D">
        <w:rPr>
          <w:rFonts w:ascii="Arial" w:eastAsia="標楷體" w:hAnsi="Arial" w:cs="Arial"/>
          <w:b/>
          <w:szCs w:val="24"/>
        </w:rPr>
        <w:t>回金屬中心</w:t>
      </w:r>
      <w:r w:rsidR="00155C82" w:rsidRPr="0080293D">
        <w:rPr>
          <w:rFonts w:ascii="Arial" w:eastAsia="標楷體" w:hAnsi="Arial" w:cs="Arial"/>
          <w:b/>
          <w:szCs w:val="24"/>
        </w:rPr>
        <w:t>服務創新發展處</w:t>
      </w:r>
      <w:r w:rsidRPr="0080293D">
        <w:rPr>
          <w:rFonts w:ascii="Arial" w:eastAsia="標楷體" w:hAnsi="Arial" w:cs="Arial"/>
          <w:b/>
          <w:szCs w:val="24"/>
        </w:rPr>
        <w:t>，謝謝！！</w:t>
      </w:r>
    </w:p>
    <w:p w:rsidR="00112929" w:rsidRPr="0080293D" w:rsidRDefault="00112929" w:rsidP="00B534BE">
      <w:pPr>
        <w:spacing w:line="240" w:lineRule="exact"/>
        <w:rPr>
          <w:rFonts w:ascii="Arial" w:eastAsia="標楷體" w:hAnsi="Arial" w:cs="Arial"/>
          <w:b/>
          <w:szCs w:val="24"/>
        </w:rPr>
      </w:pPr>
      <w:r w:rsidRPr="0080293D">
        <w:rPr>
          <w:rFonts w:ascii="Arial" w:eastAsia="標楷體" w:hAnsi="Arial" w:cs="Arial"/>
          <w:b/>
          <w:szCs w:val="24"/>
        </w:rPr>
        <w:t xml:space="preserve">  </w:t>
      </w:r>
      <w:r w:rsidRPr="0080293D">
        <w:rPr>
          <w:rFonts w:ascii="Arial" w:eastAsia="標楷體" w:hAnsi="Arial" w:cs="Arial"/>
          <w:b/>
          <w:szCs w:val="24"/>
          <w:highlight w:val="yellow"/>
          <w:shd w:val="pct10" w:color="auto" w:fill="FFFFFF"/>
        </w:rPr>
        <w:t>FAX:07-35</w:t>
      </w:r>
      <w:r w:rsidR="00155C82" w:rsidRPr="0080293D">
        <w:rPr>
          <w:rFonts w:ascii="Arial" w:eastAsia="標楷體" w:hAnsi="Arial" w:cs="Arial"/>
          <w:b/>
          <w:szCs w:val="24"/>
          <w:highlight w:val="yellow"/>
          <w:shd w:val="pct10" w:color="auto" w:fill="FFFFFF"/>
        </w:rPr>
        <w:t>23096</w:t>
      </w:r>
      <w:r w:rsidRPr="0080293D">
        <w:rPr>
          <w:rFonts w:ascii="Arial" w:eastAsia="標楷體" w:hAnsi="Arial" w:cs="Arial"/>
          <w:b/>
          <w:szCs w:val="24"/>
        </w:rPr>
        <w:t xml:space="preserve">            </w:t>
      </w:r>
      <w:r w:rsidRPr="0080293D">
        <w:rPr>
          <w:rFonts w:ascii="Arial" w:eastAsia="標楷體" w:hAnsi="Arial" w:cs="Arial"/>
          <w:b/>
          <w:szCs w:val="24"/>
        </w:rPr>
        <w:sym w:font="Wingdings" w:char="F028"/>
      </w:r>
      <w:r w:rsidRPr="0080293D">
        <w:rPr>
          <w:rFonts w:ascii="Arial" w:eastAsia="標楷體" w:hAnsi="Arial" w:cs="Arial"/>
          <w:b/>
          <w:szCs w:val="24"/>
        </w:rPr>
        <w:t>:07-3513121</w:t>
      </w:r>
      <w:r w:rsidRPr="0080293D">
        <w:rPr>
          <w:rFonts w:ascii="Arial" w:eastAsia="標楷體" w:hAnsi="Arial" w:cs="Arial"/>
          <w:b/>
          <w:szCs w:val="24"/>
        </w:rPr>
        <w:t>轉</w:t>
      </w:r>
      <w:r w:rsidRPr="0080293D">
        <w:rPr>
          <w:rFonts w:ascii="Arial" w:eastAsia="標楷體" w:hAnsi="Arial" w:cs="Arial"/>
          <w:b/>
          <w:szCs w:val="24"/>
        </w:rPr>
        <w:t xml:space="preserve"> </w:t>
      </w:r>
      <w:r w:rsidR="00155C82" w:rsidRPr="0080293D">
        <w:rPr>
          <w:rFonts w:ascii="Arial" w:eastAsia="標楷體" w:hAnsi="Arial" w:cs="Arial"/>
          <w:b/>
          <w:szCs w:val="24"/>
        </w:rPr>
        <w:t>2921</w:t>
      </w:r>
      <w:r w:rsidRPr="0080293D">
        <w:rPr>
          <w:rFonts w:ascii="Arial" w:eastAsia="標楷體" w:hAnsi="Arial" w:cs="Arial"/>
          <w:b/>
          <w:szCs w:val="24"/>
        </w:rPr>
        <w:t xml:space="preserve"> </w:t>
      </w:r>
      <w:r w:rsidR="00155C82" w:rsidRPr="0080293D">
        <w:rPr>
          <w:rFonts w:ascii="Arial" w:eastAsia="標楷體" w:hAnsi="Arial" w:cs="Arial"/>
          <w:b/>
          <w:szCs w:val="24"/>
        </w:rPr>
        <w:t>鮑羿蓁</w:t>
      </w:r>
      <w:r w:rsidR="00155C82" w:rsidRPr="0080293D">
        <w:rPr>
          <w:rFonts w:ascii="Arial" w:eastAsia="標楷體" w:hAnsi="Arial" w:cs="Arial"/>
          <w:b/>
          <w:szCs w:val="24"/>
        </w:rPr>
        <w:t xml:space="preserve"> </w:t>
      </w:r>
      <w:r w:rsidRPr="0080293D">
        <w:rPr>
          <w:rFonts w:ascii="Arial" w:eastAsia="標楷體" w:hAnsi="Arial" w:cs="Arial"/>
          <w:b/>
          <w:szCs w:val="24"/>
        </w:rPr>
        <w:t>小姐</w:t>
      </w:r>
    </w:p>
    <w:p w:rsidR="00112929" w:rsidRPr="0080293D" w:rsidRDefault="00112929" w:rsidP="00B534BE">
      <w:pPr>
        <w:numPr>
          <w:ilvl w:val="0"/>
          <w:numId w:val="1"/>
        </w:numPr>
        <w:spacing w:line="240" w:lineRule="exact"/>
        <w:ind w:firstLineChars="150" w:firstLine="360"/>
        <w:rPr>
          <w:rFonts w:ascii="Arial" w:eastAsia="標楷體" w:hAnsi="Arial" w:cs="Arial"/>
          <w:b/>
          <w:szCs w:val="24"/>
        </w:rPr>
      </w:pPr>
      <w:r w:rsidRPr="0080293D">
        <w:rPr>
          <w:rFonts w:ascii="Arial" w:eastAsia="標楷體" w:hAnsi="Arial" w:cs="Arial"/>
          <w:b/>
          <w:szCs w:val="24"/>
          <w:highlight w:val="yellow"/>
          <w:shd w:val="pct10" w:color="auto" w:fill="FFFFFF"/>
        </w:rPr>
        <w:t>【報名後，因故無法加時請務必事先告知，以方便作業】</w:t>
      </w:r>
      <w:r w:rsidR="0080293D" w:rsidRPr="0080293D">
        <w:rPr>
          <w:rFonts w:ascii="Arial" w:eastAsia="標楷體" w:hAnsi="Arial" w:cs="Arial" w:hint="eastAsia"/>
          <w:b/>
          <w:szCs w:val="24"/>
        </w:rPr>
        <w:t xml:space="preserve">   </w:t>
      </w:r>
      <w:r w:rsidR="0080293D" w:rsidRPr="0080293D">
        <w:rPr>
          <w:rFonts w:ascii="Arial" w:eastAsia="標楷體" w:hAnsi="Arial" w:cs="Arial"/>
          <w:b/>
          <w:szCs w:val="24"/>
        </w:rPr>
        <w:tab/>
      </w:r>
      <w:r w:rsidRPr="0080293D">
        <w:rPr>
          <w:rFonts w:ascii="微軟正黑體" w:eastAsia="微軟正黑體" w:hAnsi="微軟正黑體" w:cs="微軟正黑體" w:hint="eastAsia"/>
          <w:b/>
          <w:szCs w:val="24"/>
        </w:rPr>
        <w:t>※</w:t>
      </w:r>
    </w:p>
    <w:sectPr w:rsidR="00112929" w:rsidRPr="0080293D" w:rsidSect="008F17BB">
      <w:pgSz w:w="11906" w:h="16838"/>
      <w:pgMar w:top="180" w:right="626" w:bottom="79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96" w:rsidRDefault="00211E96" w:rsidP="00033163">
      <w:r>
        <w:separator/>
      </w:r>
    </w:p>
  </w:endnote>
  <w:endnote w:type="continuationSeparator" w:id="0">
    <w:p w:rsidR="00211E96" w:rsidRDefault="00211E96" w:rsidP="0003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default"/>
    <w:sig w:usb0="00001F41" w:usb1="28091800" w:usb2="00000010" w:usb3="00000000" w:csb0="00100000" w:csb1="00000000"/>
  </w:font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96" w:rsidRDefault="00211E96" w:rsidP="00033163">
      <w:r>
        <w:separator/>
      </w:r>
    </w:p>
  </w:footnote>
  <w:footnote w:type="continuationSeparator" w:id="0">
    <w:p w:rsidR="00211E96" w:rsidRDefault="00211E96" w:rsidP="0003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763B51"/>
    <w:multiLevelType w:val="multilevel"/>
    <w:tmpl w:val="933E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15B0C0E"/>
    <w:multiLevelType w:val="hybridMultilevel"/>
    <w:tmpl w:val="D8EC73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EA"/>
    <w:rsid w:val="000077E9"/>
    <w:rsid w:val="00033163"/>
    <w:rsid w:val="001007C5"/>
    <w:rsid w:val="00112929"/>
    <w:rsid w:val="00117F0C"/>
    <w:rsid w:val="001479CC"/>
    <w:rsid w:val="00155C82"/>
    <w:rsid w:val="00160F93"/>
    <w:rsid w:val="00170313"/>
    <w:rsid w:val="00172A27"/>
    <w:rsid w:val="001A0718"/>
    <w:rsid w:val="00211E96"/>
    <w:rsid w:val="0027307A"/>
    <w:rsid w:val="002A6FE1"/>
    <w:rsid w:val="002B54AB"/>
    <w:rsid w:val="002C0C58"/>
    <w:rsid w:val="002D0129"/>
    <w:rsid w:val="0030109D"/>
    <w:rsid w:val="00306BF8"/>
    <w:rsid w:val="003413E3"/>
    <w:rsid w:val="00360481"/>
    <w:rsid w:val="003740F7"/>
    <w:rsid w:val="00407D9A"/>
    <w:rsid w:val="004B052D"/>
    <w:rsid w:val="004C5746"/>
    <w:rsid w:val="004D2E99"/>
    <w:rsid w:val="004F3BCF"/>
    <w:rsid w:val="00530135"/>
    <w:rsid w:val="0057419D"/>
    <w:rsid w:val="00583BA6"/>
    <w:rsid w:val="005B5E80"/>
    <w:rsid w:val="005C5952"/>
    <w:rsid w:val="00620E7F"/>
    <w:rsid w:val="00640E9A"/>
    <w:rsid w:val="006B18D9"/>
    <w:rsid w:val="006E73CC"/>
    <w:rsid w:val="006F0480"/>
    <w:rsid w:val="007406F5"/>
    <w:rsid w:val="007418BD"/>
    <w:rsid w:val="00761418"/>
    <w:rsid w:val="0080293D"/>
    <w:rsid w:val="00812F0E"/>
    <w:rsid w:val="00817F3B"/>
    <w:rsid w:val="00881E5A"/>
    <w:rsid w:val="008A65E8"/>
    <w:rsid w:val="008D5F08"/>
    <w:rsid w:val="008E01B6"/>
    <w:rsid w:val="008F17BB"/>
    <w:rsid w:val="009548FA"/>
    <w:rsid w:val="00954CEE"/>
    <w:rsid w:val="00997045"/>
    <w:rsid w:val="00997159"/>
    <w:rsid w:val="00A052C4"/>
    <w:rsid w:val="00A27EA6"/>
    <w:rsid w:val="00A53150"/>
    <w:rsid w:val="00A758FC"/>
    <w:rsid w:val="00AD03AA"/>
    <w:rsid w:val="00B121E6"/>
    <w:rsid w:val="00B534BE"/>
    <w:rsid w:val="00B56A66"/>
    <w:rsid w:val="00B61DD4"/>
    <w:rsid w:val="00B83F04"/>
    <w:rsid w:val="00BB5DD2"/>
    <w:rsid w:val="00BB69E2"/>
    <w:rsid w:val="00C260B7"/>
    <w:rsid w:val="00C35A85"/>
    <w:rsid w:val="00C55F0E"/>
    <w:rsid w:val="00C6471F"/>
    <w:rsid w:val="00C84FA3"/>
    <w:rsid w:val="00CC7AF2"/>
    <w:rsid w:val="00D1252F"/>
    <w:rsid w:val="00D40234"/>
    <w:rsid w:val="00D50727"/>
    <w:rsid w:val="00D67AEF"/>
    <w:rsid w:val="00DF1BFF"/>
    <w:rsid w:val="00E55BAB"/>
    <w:rsid w:val="00E74F0C"/>
    <w:rsid w:val="00EB7D97"/>
    <w:rsid w:val="00EF2C63"/>
    <w:rsid w:val="00F7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123CD"/>
  <w15:docId w15:val="{C1424846-30C9-4779-BB4E-496FCAB2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rsid w:val="008F17BB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HTML">
    <w:name w:val="HTML 預設格式 字元"/>
    <w:link w:val="HTML0"/>
    <w:rsid w:val="008F17BB"/>
    <w:rPr>
      <w:rFonts w:ascii="Courier New" w:hAnsi="Courier New" w:cs="Courier New"/>
      <w:kern w:val="2"/>
    </w:rPr>
  </w:style>
  <w:style w:type="character" w:customStyle="1" w:styleId="a5">
    <w:name w:val="頁首 字元"/>
    <w:link w:val="a6"/>
    <w:rsid w:val="008F17BB"/>
    <w:rPr>
      <w:kern w:val="2"/>
    </w:rPr>
  </w:style>
  <w:style w:type="character" w:customStyle="1" w:styleId="a7">
    <w:name w:val="頁尾 字元"/>
    <w:link w:val="a8"/>
    <w:rsid w:val="008F17BB"/>
    <w:rPr>
      <w:kern w:val="2"/>
    </w:rPr>
  </w:style>
  <w:style w:type="paragraph" w:styleId="a8">
    <w:name w:val="footer"/>
    <w:basedOn w:val="a"/>
    <w:link w:val="a7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5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alloon Text"/>
    <w:basedOn w:val="a"/>
    <w:link w:val="a3"/>
    <w:rsid w:val="008F17BB"/>
    <w:rPr>
      <w:rFonts w:ascii="Calibri Light" w:hAnsi="Calibri Light"/>
      <w:sz w:val="18"/>
      <w:szCs w:val="18"/>
    </w:rPr>
  </w:style>
  <w:style w:type="paragraph" w:customStyle="1" w:styleId="1">
    <w:name w:val="文1"/>
    <w:basedOn w:val="a"/>
    <w:rsid w:val="008F17BB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HTML0">
    <w:name w:val="HTML Preformatted"/>
    <w:basedOn w:val="a"/>
    <w:link w:val="HTML"/>
    <w:rsid w:val="008F17BB"/>
    <w:rPr>
      <w:rFonts w:ascii="Courier New" w:hAnsi="Courier New"/>
      <w:sz w:val="20"/>
    </w:rPr>
  </w:style>
  <w:style w:type="character" w:styleId="a9">
    <w:name w:val="Hyperlink"/>
    <w:uiPriority w:val="99"/>
    <w:unhideWhenUsed/>
    <w:rsid w:val="00407D9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55F0E"/>
    <w:rPr>
      <w:szCs w:val="24"/>
    </w:rPr>
  </w:style>
  <w:style w:type="character" w:styleId="aa">
    <w:name w:val="FollowedHyperlink"/>
    <w:basedOn w:val="a0"/>
    <w:uiPriority w:val="99"/>
    <w:semiHidden/>
    <w:unhideWhenUsed/>
    <w:rsid w:val="00761418"/>
    <w:rPr>
      <w:color w:val="800080"/>
      <w:u w:val="single"/>
    </w:rPr>
  </w:style>
  <w:style w:type="paragraph" w:customStyle="1" w:styleId="ab">
    <w:name w:val="文"/>
    <w:rsid w:val="006E73CC"/>
    <w:pPr>
      <w:widowControl w:val="0"/>
      <w:kinsoku w:val="0"/>
      <w:overflowPunct w:val="0"/>
      <w:autoSpaceDE w:val="0"/>
      <w:autoSpaceDN w:val="0"/>
      <w:snapToGrid w:val="0"/>
      <w:spacing w:line="260" w:lineRule="exact"/>
      <w:ind w:left="295" w:right="57" w:hanging="238"/>
      <w:jc w:val="both"/>
    </w:pPr>
    <w:rPr>
      <w:rFonts w:eastAsia="華康楷書體W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9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mirdc</Company>
  <LinksUpToDate>false</LinksUpToDate>
  <CharactersWithSpaces>1181</CharactersWithSpaces>
  <SharedDoc>false</SharedDoc>
  <HLinks>
    <vt:vector size="18" baseType="variant">
      <vt:variant>
        <vt:i4>5832825</vt:i4>
      </vt:variant>
      <vt:variant>
        <vt:i4>6</vt:i4>
      </vt:variant>
      <vt:variant>
        <vt:i4>0</vt:i4>
      </vt:variant>
      <vt:variant>
        <vt:i4>5</vt:i4>
      </vt:variant>
      <vt:variant>
        <vt:lpwstr>http://www.mirdc.org.tw/information/Proseminar01_detail.aspx?cond=6463&amp;sty=07%20</vt:lpwstr>
      </vt:variant>
      <vt:variant>
        <vt:lpwstr/>
      </vt:variant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https://zh.wikipedia.org/wiki/%E7%94%A2%E5%93%81%E8%A8%AD%E8%A8%88%E8%A6%8F%E6%A0%BC</vt:lpwstr>
      </vt:variant>
      <vt:variant>
        <vt:lpwstr/>
      </vt:variant>
      <vt:variant>
        <vt:i4>5636114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https://zh.wikipedia.org/wiki/%E9%9C%80%E6%B1%82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10</cp:revision>
  <cp:lastPrinted>2016-04-06T07:13:00Z</cp:lastPrinted>
  <dcterms:created xsi:type="dcterms:W3CDTF">2017-07-07T10:10:00Z</dcterms:created>
  <dcterms:modified xsi:type="dcterms:W3CDTF">2022-03-29T07:58:00Z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1028-6.6.0.2496</vt:lpwstr>
  </property>
</Properties>
</file>